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C6C8" w14:textId="08BD520F" w:rsidR="00F27342" w:rsidRDefault="002B12C7" w:rsidP="00F27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proofErr w:type="gramStart"/>
      <w:r w:rsidR="00F27342">
        <w:rPr>
          <w:rFonts w:ascii="Times New Roman" w:hAnsi="Times New Roman" w:cs="Times New Roman"/>
          <w:b/>
          <w:sz w:val="24"/>
          <w:szCs w:val="24"/>
        </w:rPr>
        <w:t xml:space="preserve">Директору </w:t>
      </w:r>
      <w:r w:rsidR="005E4291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5E4291">
        <w:rPr>
          <w:rFonts w:ascii="Times New Roman" w:hAnsi="Times New Roman" w:cs="Times New Roman"/>
          <w:b/>
          <w:sz w:val="24"/>
          <w:szCs w:val="24"/>
        </w:rPr>
        <w:t xml:space="preserve"> «ПТЗ»</w:t>
      </w:r>
    </w:p>
    <w:p w14:paraId="778FAFDC" w14:textId="77777777" w:rsidR="00F27342" w:rsidRDefault="00F27342" w:rsidP="00F27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5A7684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4F819FDC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ADEA911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6B726959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14:paraId="2AFAD30A" w14:textId="77777777" w:rsidTr="007B7388">
        <w:tc>
          <w:tcPr>
            <w:tcW w:w="2802" w:type="dxa"/>
          </w:tcPr>
          <w:p w14:paraId="040A33F9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77777777" w:rsidR="000D29A6" w:rsidRPr="00F27342" w:rsidRDefault="00F27342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73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2024 </w:t>
            </w:r>
            <w:r w:rsidR="000D29A6" w:rsidRPr="00F273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Default="007B7388" w:rsidP="007B738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77777777" w:rsidR="007B7388" w:rsidRDefault="007B7388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77777777"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93"/>
      </w:tblGrid>
      <w:tr w:rsidR="0062564B" w14:paraId="3BC3D4E9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46DD8854" w14:textId="77777777" w:rsidR="0062564B" w:rsidRDefault="0062564B" w:rsidP="00F27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  <w:r w:rsidR="00F2734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14:paraId="0152240E" w14:textId="77777777" w:rsidTr="00F27342">
        <w:tc>
          <w:tcPr>
            <w:tcW w:w="2802" w:type="dxa"/>
          </w:tcPr>
          <w:p w14:paraId="62CBB2A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F499D7D" w14:textId="77777777" w:rsidTr="00F27342">
        <w:tc>
          <w:tcPr>
            <w:tcW w:w="2802" w:type="dxa"/>
          </w:tcPr>
          <w:p w14:paraId="473DDB0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F7E1235" w14:textId="77777777" w:rsidTr="00F27342">
        <w:tc>
          <w:tcPr>
            <w:tcW w:w="2802" w:type="dxa"/>
          </w:tcPr>
          <w:p w14:paraId="762BBB9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1FDD0E6" w14:textId="77777777" w:rsidTr="00F27342">
        <w:tc>
          <w:tcPr>
            <w:tcW w:w="2802" w:type="dxa"/>
          </w:tcPr>
          <w:p w14:paraId="228D6C19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2E55E3C" w14:textId="77777777" w:rsidTr="00F27342">
        <w:tc>
          <w:tcPr>
            <w:tcW w:w="2802" w:type="dxa"/>
          </w:tcPr>
          <w:p w14:paraId="0143A71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C039D67" w14:textId="77777777" w:rsidTr="00F27342">
        <w:tc>
          <w:tcPr>
            <w:tcW w:w="2802" w:type="dxa"/>
          </w:tcPr>
          <w:p w14:paraId="645D0B9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14:paraId="1B50A2A6" w14:textId="77777777" w:rsidTr="00F27342">
        <w:tc>
          <w:tcPr>
            <w:tcW w:w="2802" w:type="dxa"/>
          </w:tcPr>
          <w:p w14:paraId="01BA2A8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50D90C20" w14:textId="77777777" w:rsidTr="00F27342">
        <w:tc>
          <w:tcPr>
            <w:tcW w:w="2802" w:type="dxa"/>
          </w:tcPr>
          <w:p w14:paraId="7F7C726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2E0AB5D" w14:textId="77777777" w:rsidTr="00F27342">
        <w:tc>
          <w:tcPr>
            <w:tcW w:w="2802" w:type="dxa"/>
          </w:tcPr>
          <w:p w14:paraId="31B30D1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14:paraId="13E7F48D" w14:textId="77777777" w:rsidTr="00F27342">
        <w:tc>
          <w:tcPr>
            <w:tcW w:w="2802" w:type="dxa"/>
          </w:tcPr>
          <w:p w14:paraId="701ACA5A" w14:textId="77777777" w:rsidR="00F27342" w:rsidRDefault="00F27342" w:rsidP="00F273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</w:t>
            </w:r>
            <w:r w:rsidR="000D29A6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Default="00F27342" w:rsidP="00F273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9D8C08" w14:textId="77777777"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14:paraId="27183036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6B11DB55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14:paraId="69C7FE78" w14:textId="77777777" w:rsidTr="00DF0573">
        <w:tc>
          <w:tcPr>
            <w:tcW w:w="2405" w:type="dxa"/>
          </w:tcPr>
          <w:p w14:paraId="65FE437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14:paraId="666FCAE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C2B8FBE" w14:textId="77777777" w:rsidTr="00DF0573">
        <w:tc>
          <w:tcPr>
            <w:tcW w:w="2405" w:type="dxa"/>
          </w:tcPr>
          <w:p w14:paraId="387A39C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14:paraId="44076E9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0C997BF" w14:textId="77777777" w:rsidTr="00DF0573">
        <w:tc>
          <w:tcPr>
            <w:tcW w:w="2405" w:type="dxa"/>
          </w:tcPr>
          <w:p w14:paraId="5E365EE3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14:paraId="66E315D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62B10BA" w14:textId="77777777" w:rsidTr="00DF0573">
        <w:tc>
          <w:tcPr>
            <w:tcW w:w="2405" w:type="dxa"/>
          </w:tcPr>
          <w:p w14:paraId="40CF4E8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14:paraId="6C04909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87E13B4" w14:textId="77777777" w:rsidTr="00DF0573">
        <w:tc>
          <w:tcPr>
            <w:tcW w:w="2405" w:type="dxa"/>
          </w:tcPr>
          <w:p w14:paraId="3D2D616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14:paraId="10FE57E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A7BB72B" w14:textId="77777777" w:rsidTr="00DF0573">
        <w:tc>
          <w:tcPr>
            <w:tcW w:w="2405" w:type="dxa"/>
          </w:tcPr>
          <w:p w14:paraId="67C6A65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14:paraId="4AE97D60" w14:textId="40C73832" w:rsidR="0062564B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14:paraId="7E5B4F5C" w14:textId="77777777" w:rsidTr="00DF0573">
        <w:tc>
          <w:tcPr>
            <w:tcW w:w="2405" w:type="dxa"/>
          </w:tcPr>
          <w:p w14:paraId="772EF10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14:paraId="5EE1252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473B26C" w14:textId="77777777" w:rsidTr="00DF0573">
        <w:tc>
          <w:tcPr>
            <w:tcW w:w="2405" w:type="dxa"/>
          </w:tcPr>
          <w:p w14:paraId="100088D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14:paraId="7F8E62D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0FFF166" w14:textId="77777777" w:rsidTr="00DF0573">
        <w:tc>
          <w:tcPr>
            <w:tcW w:w="2405" w:type="dxa"/>
          </w:tcPr>
          <w:p w14:paraId="35908FB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14:paraId="05E5EE9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5A3D46" w14:textId="77777777" w:rsidR="00237412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98A4954" w14:textId="6AD9AB0F" w:rsidR="00237412" w:rsidRPr="00BB3EB3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B3EB3">
        <w:rPr>
          <w:rFonts w:ascii="Times New Roman" w:hAnsi="Times New Roman" w:cs="Times New Roman"/>
          <w:b/>
          <w:bCs/>
          <w:i/>
        </w:rPr>
        <w:t xml:space="preserve">Справка может быть </w:t>
      </w:r>
      <w:r w:rsidR="00370986" w:rsidRPr="00BB3EB3">
        <w:rPr>
          <w:rFonts w:ascii="Times New Roman" w:hAnsi="Times New Roman" w:cs="Times New Roman"/>
          <w:b/>
          <w:bCs/>
          <w:i/>
        </w:rPr>
        <w:t>предоставлена</w:t>
      </w:r>
      <w:r w:rsidRPr="00BB3EB3">
        <w:rPr>
          <w:rFonts w:ascii="Times New Roman" w:hAnsi="Times New Roman" w:cs="Times New Roman"/>
          <w:b/>
          <w:bCs/>
          <w:i/>
        </w:rPr>
        <w:t xml:space="preserve"> следующим способом</w:t>
      </w:r>
      <w:r w:rsidR="00370986" w:rsidRPr="00BB3EB3">
        <w:rPr>
          <w:rFonts w:ascii="Times New Roman" w:hAnsi="Times New Roman" w:cs="Times New Roman"/>
          <w:b/>
          <w:bCs/>
          <w:i/>
        </w:rPr>
        <w:t xml:space="preserve"> (нужное подчеркнуть)</w:t>
      </w:r>
      <w:r w:rsidRPr="00BB3EB3">
        <w:rPr>
          <w:rFonts w:ascii="Times New Roman" w:hAnsi="Times New Roman" w:cs="Times New Roman"/>
          <w:b/>
          <w:bCs/>
          <w:i/>
        </w:rPr>
        <w:t>:</w:t>
      </w:r>
    </w:p>
    <w:p w14:paraId="7F1259D6" w14:textId="27D11C9D" w:rsidR="00237412" w:rsidRPr="00BB3EB3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B3EB3">
        <w:rPr>
          <w:rFonts w:ascii="Times New Roman" w:hAnsi="Times New Roman" w:cs="Times New Roman"/>
          <w:b/>
          <w:bCs/>
          <w:i/>
        </w:rPr>
        <w:t xml:space="preserve">- в печатном виде лично заказчику в </w:t>
      </w:r>
      <w:r w:rsidR="005E4291" w:rsidRPr="00BB3EB3">
        <w:rPr>
          <w:rFonts w:ascii="Times New Roman" w:hAnsi="Times New Roman" w:cs="Times New Roman"/>
          <w:b/>
          <w:bCs/>
          <w:i/>
        </w:rPr>
        <w:t>офисе автошколы (</w:t>
      </w:r>
      <w:r w:rsidR="00BB3EB3" w:rsidRPr="00BB3EB3">
        <w:rPr>
          <w:rFonts w:ascii="Times New Roman" w:hAnsi="Times New Roman" w:cs="Times New Roman"/>
          <w:b/>
          <w:bCs/>
          <w:i/>
        </w:rPr>
        <w:t xml:space="preserve">там же, где обучающийся </w:t>
      </w:r>
      <w:r w:rsidR="005E4291" w:rsidRPr="00BB3EB3">
        <w:rPr>
          <w:rFonts w:ascii="Times New Roman" w:hAnsi="Times New Roman" w:cs="Times New Roman"/>
          <w:b/>
          <w:bCs/>
          <w:i/>
        </w:rPr>
        <w:t>получ</w:t>
      </w:r>
      <w:r w:rsidR="00BB3EB3" w:rsidRPr="00BB3EB3">
        <w:rPr>
          <w:rFonts w:ascii="Times New Roman" w:hAnsi="Times New Roman" w:cs="Times New Roman"/>
          <w:b/>
          <w:bCs/>
          <w:i/>
        </w:rPr>
        <w:t>ил</w:t>
      </w:r>
      <w:r w:rsidR="005E4291" w:rsidRPr="00BB3EB3">
        <w:rPr>
          <w:rFonts w:ascii="Times New Roman" w:hAnsi="Times New Roman" w:cs="Times New Roman"/>
          <w:b/>
          <w:bCs/>
          <w:i/>
        </w:rPr>
        <w:t xml:space="preserve"> свидетельств</w:t>
      </w:r>
      <w:r w:rsidR="00BB3EB3" w:rsidRPr="00BB3EB3">
        <w:rPr>
          <w:rFonts w:ascii="Times New Roman" w:hAnsi="Times New Roman" w:cs="Times New Roman"/>
          <w:b/>
          <w:bCs/>
          <w:i/>
        </w:rPr>
        <w:t>о</w:t>
      </w:r>
      <w:r w:rsidR="005E4291" w:rsidRPr="00BB3EB3">
        <w:rPr>
          <w:rFonts w:ascii="Times New Roman" w:hAnsi="Times New Roman" w:cs="Times New Roman"/>
          <w:b/>
          <w:bCs/>
          <w:i/>
        </w:rPr>
        <w:t>)</w:t>
      </w:r>
      <w:r w:rsidR="007B63B9" w:rsidRPr="00BB3EB3">
        <w:rPr>
          <w:rFonts w:ascii="Times New Roman" w:hAnsi="Times New Roman" w:cs="Times New Roman"/>
          <w:b/>
          <w:bCs/>
          <w:i/>
        </w:rPr>
        <w:t>;</w:t>
      </w:r>
    </w:p>
    <w:p w14:paraId="6A13A243" w14:textId="1C4374D3" w:rsidR="00237412" w:rsidRPr="00BB3EB3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B3EB3">
        <w:rPr>
          <w:rFonts w:ascii="Times New Roman" w:hAnsi="Times New Roman" w:cs="Times New Roman"/>
          <w:b/>
          <w:bCs/>
          <w:i/>
        </w:rPr>
        <w:t>-</w:t>
      </w:r>
      <w:r w:rsidR="007B63B9" w:rsidRPr="00BB3EB3">
        <w:rPr>
          <w:rFonts w:ascii="Times New Roman" w:hAnsi="Times New Roman" w:cs="Times New Roman"/>
          <w:b/>
          <w:bCs/>
          <w:i/>
        </w:rPr>
        <w:t xml:space="preserve"> </w:t>
      </w:r>
      <w:r w:rsidRPr="00BB3EB3">
        <w:rPr>
          <w:rFonts w:ascii="Times New Roman" w:hAnsi="Times New Roman" w:cs="Times New Roman"/>
          <w:b/>
          <w:bCs/>
          <w:i/>
        </w:rPr>
        <w:t xml:space="preserve">в печатном виде лично обучающемуся в </w:t>
      </w:r>
      <w:r w:rsidR="005E4291" w:rsidRPr="00BB3EB3">
        <w:rPr>
          <w:rFonts w:ascii="Times New Roman" w:hAnsi="Times New Roman" w:cs="Times New Roman"/>
          <w:b/>
          <w:bCs/>
          <w:i/>
        </w:rPr>
        <w:t>офисе автошколы (</w:t>
      </w:r>
      <w:r w:rsidR="00BB3EB3" w:rsidRPr="00BB3EB3">
        <w:rPr>
          <w:rFonts w:ascii="Times New Roman" w:hAnsi="Times New Roman" w:cs="Times New Roman"/>
          <w:b/>
          <w:bCs/>
          <w:i/>
        </w:rPr>
        <w:t xml:space="preserve">(там же, </w:t>
      </w:r>
      <w:proofErr w:type="gramStart"/>
      <w:r w:rsidR="00BB3EB3" w:rsidRPr="00BB3EB3">
        <w:rPr>
          <w:rFonts w:ascii="Times New Roman" w:hAnsi="Times New Roman" w:cs="Times New Roman"/>
          <w:b/>
          <w:bCs/>
          <w:i/>
        </w:rPr>
        <w:t>где  получил</w:t>
      </w:r>
      <w:proofErr w:type="gramEnd"/>
      <w:r w:rsidR="00BB3EB3" w:rsidRPr="00BB3EB3">
        <w:rPr>
          <w:rFonts w:ascii="Times New Roman" w:hAnsi="Times New Roman" w:cs="Times New Roman"/>
          <w:b/>
          <w:bCs/>
          <w:i/>
        </w:rPr>
        <w:t xml:space="preserve"> свидетельство</w:t>
      </w:r>
      <w:r w:rsidR="005E4291" w:rsidRPr="00BB3EB3">
        <w:rPr>
          <w:rFonts w:ascii="Times New Roman" w:hAnsi="Times New Roman" w:cs="Times New Roman"/>
          <w:b/>
          <w:bCs/>
          <w:i/>
        </w:rPr>
        <w:t>);</w:t>
      </w:r>
      <w:r w:rsidRPr="00BB3EB3">
        <w:rPr>
          <w:rFonts w:ascii="Times New Roman" w:hAnsi="Times New Roman" w:cs="Times New Roman"/>
          <w:b/>
          <w:bCs/>
          <w:i/>
        </w:rPr>
        <w:t>)</w:t>
      </w:r>
      <w:r w:rsidR="007B63B9" w:rsidRPr="00BB3EB3">
        <w:rPr>
          <w:rFonts w:ascii="Times New Roman" w:hAnsi="Times New Roman" w:cs="Times New Roman"/>
          <w:b/>
          <w:bCs/>
          <w:i/>
        </w:rPr>
        <w:t>;</w:t>
      </w:r>
    </w:p>
    <w:p w14:paraId="2E735A12" w14:textId="31B8C794" w:rsidR="00237412" w:rsidRPr="00BB3EB3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B3EB3">
        <w:rPr>
          <w:rFonts w:ascii="Times New Roman" w:hAnsi="Times New Roman" w:cs="Times New Roman"/>
          <w:b/>
          <w:bCs/>
          <w:i/>
        </w:rPr>
        <w:t xml:space="preserve">- в электронном виде в ИФНС. </w:t>
      </w:r>
    </w:p>
    <w:p w14:paraId="0ED6100C" w14:textId="6B29070F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</w:t>
      </w:r>
      <w:r w:rsidR="007B63B9">
        <w:rPr>
          <w:rFonts w:ascii="Times New Roman" w:hAnsi="Times New Roman" w:cs="Times New Roman"/>
          <w:i/>
          <w:szCs w:val="24"/>
        </w:rPr>
        <w:t>,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14:paraId="453255C1" w14:textId="2000B812"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</w:t>
      </w:r>
      <w:r w:rsidR="007B63B9">
        <w:rPr>
          <w:rFonts w:ascii="Times New Roman" w:hAnsi="Times New Roman" w:cs="Times New Roman"/>
          <w:i/>
          <w:szCs w:val="24"/>
        </w:rPr>
        <w:t>,</w:t>
      </w:r>
      <w:r>
        <w:rPr>
          <w:rFonts w:ascii="Times New Roman" w:hAnsi="Times New Roman" w:cs="Times New Roman"/>
          <w:i/>
          <w:szCs w:val="24"/>
        </w:rPr>
        <w:t xml:space="preserve">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14:paraId="5876BACC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093ABBB" w14:textId="6201B6B4" w:rsidR="00F15489" w:rsidRDefault="000D29A6" w:rsidP="005E42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4B"/>
    <w:rsid w:val="000D29A6"/>
    <w:rsid w:val="00237412"/>
    <w:rsid w:val="002B12C7"/>
    <w:rsid w:val="00370986"/>
    <w:rsid w:val="004E30D6"/>
    <w:rsid w:val="005C795E"/>
    <w:rsid w:val="005E4291"/>
    <w:rsid w:val="0062564B"/>
    <w:rsid w:val="006A38E4"/>
    <w:rsid w:val="007B63B9"/>
    <w:rsid w:val="007B7388"/>
    <w:rsid w:val="00836F63"/>
    <w:rsid w:val="00B22A0F"/>
    <w:rsid w:val="00B31455"/>
    <w:rsid w:val="00BB3EB3"/>
    <w:rsid w:val="00C0181B"/>
    <w:rsid w:val="00C6667E"/>
    <w:rsid w:val="00C825FB"/>
    <w:rsid w:val="00F15489"/>
    <w:rsid w:val="00F2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Автошкола ПТЗ</cp:lastModifiedBy>
  <cp:revision>3</cp:revision>
  <cp:lastPrinted>2025-01-09T11:47:00Z</cp:lastPrinted>
  <dcterms:created xsi:type="dcterms:W3CDTF">2025-01-27T08:43:00Z</dcterms:created>
  <dcterms:modified xsi:type="dcterms:W3CDTF">2025-01-27T11:22:00Z</dcterms:modified>
</cp:coreProperties>
</file>